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31集8分9</w:t>
      </w:r>
    </w:p>
    <w:p>
      <w:pPr>
        <w:rPr>
          <w:rFonts w:hint="eastAsia"/>
          <w:lang w:val="en-US" w:eastAsia="zh-CN"/>
        </w:rPr>
      </w:pPr>
      <w:r>
        <w:rPr>
          <w:rFonts w:hint="eastAsia"/>
          <w:lang w:val="en-US" w:eastAsia="zh-CN"/>
        </w:rPr>
        <w:t>Text 1</w:t>
      </w:r>
    </w:p>
    <w:p>
      <w:pPr>
        <w:rPr>
          <w:rFonts w:hint="eastAsia"/>
          <w:lang w:val="en-US" w:eastAsia="zh-CN"/>
        </w:rPr>
      </w:pPr>
      <w:r>
        <w:rPr>
          <w:rFonts w:hint="eastAsia"/>
          <w:lang w:val="en-US" w:eastAsia="zh-CN"/>
        </w:rPr>
        <w:t xml:space="preserve">Ich finde, man kann in Österreich gut leben und ich fühle mich sehr wohl. </w:t>
      </w:r>
    </w:p>
    <w:p>
      <w:pPr>
        <w:rPr>
          <w:rFonts w:hint="eastAsia"/>
          <w:lang w:val="en-US" w:eastAsia="zh-CN"/>
        </w:rPr>
      </w:pPr>
      <w:r>
        <w:rPr>
          <w:rFonts w:hint="eastAsia"/>
          <w:lang w:val="en-US" w:eastAsia="zh-CN"/>
        </w:rPr>
        <w:t>Aber das Essen! Ich verstehe nicht, warum die Leute dieses langweilige Essen mögen. Kein Geschmack, keine Schärfe, nichts! Das macht mich krank.Richtiges Essen muss doch scharf sein. Wenn man gesund bleiben will, muss man scharf essen. Das ist gut für den Körper. Scharfes Essen gibt mir die Energie, die ich zum Leben brauche.</w:t>
      </w:r>
    </w:p>
    <w:p>
      <w:pPr>
        <w:rPr>
          <w:rFonts w:hint="eastAsia"/>
          <w:lang w:val="en-US" w:eastAsia="zh-CN"/>
        </w:rPr>
      </w:pPr>
      <w:r>
        <w:rPr>
          <w:rFonts w:hint="eastAsia"/>
          <w:lang w:val="en-US" w:eastAsia="zh-CN"/>
        </w:rPr>
        <w:t>(Anthony Chukwuma Ogoke, Student aus Nigeria)</w:t>
      </w:r>
    </w:p>
    <w:p>
      <w:pPr>
        <w:rPr>
          <w:rFonts w:hint="eastAsia"/>
          <w:lang w:val="en-US" w:eastAsia="zh-CN"/>
        </w:rPr>
      </w:pPr>
    </w:p>
    <w:p>
      <w:pPr>
        <w:rPr>
          <w:rFonts w:hint="eastAsia"/>
          <w:lang w:val="en-US" w:eastAsia="zh-CN"/>
        </w:rPr>
      </w:pPr>
      <w:r>
        <w:rPr>
          <w:rFonts w:hint="eastAsia"/>
          <w:lang w:val="en-US" w:eastAsia="zh-CN"/>
        </w:rPr>
        <w:t>Text 2</w:t>
      </w:r>
    </w:p>
    <w:p>
      <w:pPr>
        <w:rPr>
          <w:rFonts w:hint="eastAsia"/>
          <w:lang w:val="en-US" w:eastAsia="zh-CN"/>
        </w:rPr>
      </w:pPr>
      <w:r>
        <w:rPr>
          <w:rFonts w:hint="eastAsia"/>
          <w:lang w:val="en-US" w:eastAsia="zh-CN"/>
        </w:rPr>
        <w:t xml:space="preserve">Essen ist mein Hobby, eigentlich noch mehr das Kochen. Ich mache das sehr gern, wenn ich Zeit habe. Und dann genieße ich mit meiner Freundin das gute Essen. Das ist für mich eine Erholung nach der Arbeit. </w:t>
      </w:r>
    </w:p>
    <w:p>
      <w:pPr>
        <w:rPr>
          <w:rFonts w:hint="eastAsia"/>
          <w:lang w:val="en-US" w:eastAsia="zh-CN"/>
        </w:rPr>
      </w:pPr>
      <w:r>
        <w:rPr>
          <w:rFonts w:hint="eastAsia"/>
          <w:lang w:val="en-US" w:eastAsia="zh-CN"/>
        </w:rPr>
        <w:t>(Christian Lohmann, Angestellter aus Deutschland)</w:t>
      </w:r>
    </w:p>
    <w:p>
      <w:pPr>
        <w:rPr>
          <w:rFonts w:hint="eastAsia"/>
          <w:lang w:val="en-US" w:eastAsia="zh-CN"/>
        </w:rPr>
      </w:pPr>
    </w:p>
    <w:p>
      <w:pPr>
        <w:rPr>
          <w:rFonts w:hint="eastAsia"/>
          <w:lang w:val="en-US" w:eastAsia="zh-CN"/>
        </w:rPr>
      </w:pPr>
      <w:r>
        <w:rPr>
          <w:rFonts w:hint="eastAsia"/>
          <w:lang w:val="en-US" w:eastAsia="zh-CN"/>
        </w:rPr>
        <w:t>Text 3</w:t>
      </w:r>
    </w:p>
    <w:p>
      <w:pPr>
        <w:rPr>
          <w:rFonts w:hint="eastAsia"/>
          <w:lang w:val="en-US" w:eastAsia="zh-CN"/>
        </w:rPr>
      </w:pPr>
      <w:r>
        <w:rPr>
          <w:rFonts w:hint="eastAsia"/>
          <w:lang w:val="en-US" w:eastAsia="zh-CN"/>
        </w:rPr>
        <w:t>Die Menschen nehmen sich kaum noch richtig Zeit für das Essen. Alles muss sehr schnell gehen. Das erklärt den Erfolg von Fast Food. Fast Food enthält aber viel Fett, viele Kalorien und wenige Vitamine. Es ist eine der Ursachen für Übergewicht und gesundheitliche Probleme.</w:t>
      </w:r>
    </w:p>
    <w:p>
      <w:pPr>
        <w:rPr>
          <w:rFonts w:hint="eastAsia"/>
          <w:lang w:val="en-US" w:eastAsia="zh-CN"/>
        </w:rPr>
      </w:pPr>
      <w:r>
        <w:rPr>
          <w:rFonts w:hint="eastAsia"/>
          <w:lang w:val="en-US" w:eastAsia="zh-CN"/>
        </w:rPr>
        <w:t>(Carmen Frisch, Ernährungsberaterin aus der Schweiz)</w:t>
      </w:r>
    </w:p>
    <w:p>
      <w:pPr>
        <w:rPr>
          <w:rFonts w:hint="eastAsia"/>
          <w:lang w:val="en-US" w:eastAsia="zh-CN"/>
        </w:rPr>
      </w:pPr>
    </w:p>
    <w:p>
      <w:pPr>
        <w:rPr>
          <w:rFonts w:hint="eastAsia"/>
          <w:lang w:val="en-US" w:eastAsia="zh-CN"/>
        </w:rPr>
      </w:pPr>
      <w:r>
        <w:rPr>
          <w:rFonts w:hint="eastAsia"/>
          <w:lang w:val="en-US" w:eastAsia="zh-CN"/>
        </w:rPr>
        <w:t>Text 4</w:t>
      </w:r>
    </w:p>
    <w:p>
      <w:pPr>
        <w:rPr>
          <w:rFonts w:hint="eastAsia"/>
          <w:lang w:val="en-US" w:eastAsia="zh-CN"/>
        </w:rPr>
      </w:pPr>
      <w:r>
        <w:rPr>
          <w:rFonts w:hint="eastAsia"/>
          <w:lang w:val="en-US" w:eastAsia="zh-CN"/>
        </w:rPr>
        <w:t>Ich verstehe die Leute in Deutschland nicht: Sie reden beim Essen immer von Problemen. „Das schmeckt gut, aber es macht dick! Das mag ich gern, aber es ist ungesund! Ich würde noch gern ein Glas Wein trinken, aber ich muss noch arbeiten!" Warum können sie das Essen nicht einfach genießen? Meine deutschen Freunde sagen immer „aber, aber, aber".</w:t>
      </w:r>
    </w:p>
    <w:p>
      <w:pPr>
        <w:rPr>
          <w:rFonts w:hint="eastAsia"/>
          <w:lang w:val="en-US" w:eastAsia="zh-CN"/>
        </w:rPr>
      </w:pPr>
      <w:r>
        <w:rPr>
          <w:rFonts w:hint="eastAsia"/>
          <w:lang w:val="en-US" w:eastAsia="zh-CN"/>
        </w:rPr>
        <w:t>(Teresa Landivar, Krankenschwester aus Bolivien)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36D3C"/>
    <w:rsid w:val="4C736D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2016-07-26T07:39:00Z</dcterms:created>
  <dc:creator>Administrator</dc:creator>
  <cp:lastModifiedBy>Administrator</cp:lastModifiedBy>
  <dcterms:modified xsi:type="dcterms:W3CDTF">2016-07-26T07:40:14Z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