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Style w:val="apple-converted-space"/>
          <w:rFonts w:asciiTheme="minorEastAsia" w:eastAsiaTheme="minorEastAsia" w:hAnsiTheme="minorEastAsia" w:hint="eastAsia"/>
          <w:color w:val="000000"/>
        </w:rPr>
        <w:t> </w:t>
      </w:r>
      <w:r w:rsidRPr="00ED593D">
        <w:rPr>
          <w:rFonts w:asciiTheme="minorEastAsia" w:eastAsiaTheme="minorEastAsia" w:hAnsiTheme="minorEastAsia" w:hint="eastAsia"/>
          <w:color w:val="000000"/>
        </w:rPr>
        <w:t>  谚语的学习是对一种文化的深刻理解，新东方在线为大家准备了西语谚语二百句：开卷有益，希望能够帮助到大家。 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   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表示的是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1. 开卷有益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siempre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provechoso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abrir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cualquier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libro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bookmarkStart w:id="0" w:name="_GoBack"/>
      <w:bookmarkEnd w:id="0"/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Libro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cerrado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saca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letrado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2. 尺有所长，寸有所短。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Un chi (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medida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longitud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china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equivalente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un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tercio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metro)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puede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resultar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corto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y un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(un dé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cimo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chi), largo.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Toda persona 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cosa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tiene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mé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rito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dem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é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3. 少壮不努力，老大徒伤悲。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joven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acucioso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llegado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viejo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vano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se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lamentar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á.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 xml:space="preserve">Fig.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mocedad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ociosa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vejez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trabajosa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4. 一寸光阴，一寸金。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pulgada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tiempo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pulgada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 xml:space="preserve">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tiempo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5. 一丘之貉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 xml:space="preserve">Lobos de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misma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camada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Tal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cual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Pascuala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con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Pascual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6. 一失足成千古恨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falso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se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hace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deplorar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toda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vida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Un error momentáneo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llega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un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remordimiento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enterno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7. 一叶障目,不见泰山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hoja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ante los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ojos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impide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montaña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Taishan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importante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tener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vista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obstruida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lo trivial.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8. 一朝被蛇咬，十年怕井绳。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un día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picado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vibora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siente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temor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soga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enroscada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durante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diez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años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Gato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escaldado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del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agua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ía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huye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9. 一年之计在于春。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trabajo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entero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año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depende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un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buen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comienzo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primavera.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La primavera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temporada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clave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del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año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Abril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y mayo,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llaves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todo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año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10. 一贫如洗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pobre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como</w:t>
      </w:r>
      <w:proofErr w:type="spellEnd"/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si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hubiera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sido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lavado</w:t>
      </w:r>
      <w:proofErr w:type="spell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Más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pobre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ratas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;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tener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dó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nde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caerse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muerto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lastRenderedPageBreak/>
        <w:t>21. 天有不测风云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 xml:space="preserve">En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cielo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despejado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puede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desatarse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repente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tempestad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Puede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suceder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algo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improvisto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momento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otro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A días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claros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oscuros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nublados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  22. 千里送鹅毛，礼轻情意重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Enviar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desde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lejan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í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mil li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plumas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ganso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liviano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sea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regalo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encierra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afecto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profundo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regalo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tan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insignificante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como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pluma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ganso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enviada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desde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lejos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tiene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mucho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sentido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 xml:space="preserve">Modesto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obsequio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encierra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gran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afecto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23. 天网恢恢，疏而不漏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 red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justiciera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tendida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los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cielos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omnipresente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mallas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aunque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ralas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dejan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escapar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nadie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justicia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tiene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largo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brazo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24. 天无绝人之路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 xml:space="preserve">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cielo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cierra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completamente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camino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los hombres.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Aqu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í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termina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mundo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25. 天下无不散的宴席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En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mundo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hay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banquete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tenga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fin.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Agosto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septiembre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duran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siempre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Los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placeres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alegr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ías son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ef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í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meros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26. 天下无难事，只怕有心人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En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mundo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hay nada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dif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í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siempre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el hombre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tenga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asiduidad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Sacar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agua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piedras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Quien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quiso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hizo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Con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tiempo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caña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hasta los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verdes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se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alcanzan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27. 不到黄河不死心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renunciar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esperanzas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hasta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llegar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al río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Huanghe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detenerse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hasta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fracaso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completo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28. 不鸣则已，一鸣惊人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emprender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nada, 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asombrar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todo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mundo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con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cuanto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emprende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 O Cé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o nada.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29. 不入虎穴，焉得虎子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Si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entra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guarida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tigre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, ¿có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podr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á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apoderarse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cachorros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?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Sin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penetrar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antro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tigre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, ¿có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hacerse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ías?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Quien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se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arriesga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pasa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mar.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30. 只要功夫深，铁杵磨成针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maja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hierro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fuerza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afilada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puede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convertirse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aguja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Poco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poco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hila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vieja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copo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>41. 上梁不正下梁歪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Si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vigas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arriba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est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án mal,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de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abajo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otro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tal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Ruin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señor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ía ruin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servidor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42. 百闻不如一见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Más vale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sola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vez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oír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veces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Más vale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una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imagen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mil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palabras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43. 有志者事竟成。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Con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firme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voluntad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se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llega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triunfo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Querer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poder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44. 防患于未然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Precaverse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contra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posible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percance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Curarse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salud</w:t>
      </w:r>
      <w:proofErr w:type="spell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Más vale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prevenir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curar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45. 吃一堑长一智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fracaso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nos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hace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más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listos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Errando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al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acierto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nos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vamos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acercando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46. 多行不义必自毙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comete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muchas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injusticias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busca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su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propia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ruina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Quien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malos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caminos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anda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malos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abrojos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halla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  <w:proofErr w:type="gram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47. 言必信，行必果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promesa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debe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cumplida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y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acci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ón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debe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tener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resultado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Fiel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palabra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empe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?ada</w:t>
      </w:r>
      <w:proofErr w:type="spellEnd"/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resuelto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en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acci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ón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Mantener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palabra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empe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?ada</w:t>
      </w:r>
      <w:proofErr w:type="spellEnd"/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ser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consecuente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con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ella</w:t>
      </w:r>
      <w:proofErr w:type="spellEnd"/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48. 初生牛犊不怕虎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El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ternero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recental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no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teme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al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tigre</w:t>
      </w:r>
      <w:proofErr w:type="spellEnd"/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inexperiencia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hace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valientes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a los jó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venes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Nada hay tan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atrevido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como</w:t>
      </w:r>
      <w:proofErr w:type="spellEnd"/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ignorancia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49. 来而不往非礼也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La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cortes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ía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exige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reciprocidad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Fig. A </w:t>
      </w:r>
      <w:proofErr w:type="spellStart"/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tal</w:t>
      </w:r>
      <w:proofErr w:type="spellEnd"/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saludo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,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tal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respuesta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50. 远亲不如近邻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Lit.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vecino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cercano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es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mejor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un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pariente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lejano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067F88" w:rsidRPr="00ED593D" w:rsidRDefault="00067F88" w:rsidP="00ED593D">
      <w:pPr>
        <w:pStyle w:val="a3"/>
        <w:spacing w:before="30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ED593D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Fig.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No hay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mejor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padrino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que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gramStart"/>
      <w:r w:rsidRPr="00ED593D">
        <w:rPr>
          <w:rFonts w:asciiTheme="minorEastAsia" w:eastAsiaTheme="minorEastAsia" w:hAnsiTheme="minorEastAsia" w:hint="eastAsia"/>
          <w:color w:val="000000"/>
        </w:rPr>
        <w:t>un</w:t>
      </w:r>
      <w:proofErr w:type="gram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buen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ED593D">
        <w:rPr>
          <w:rFonts w:asciiTheme="minorEastAsia" w:eastAsiaTheme="minorEastAsia" w:hAnsiTheme="minorEastAsia" w:hint="eastAsia"/>
          <w:color w:val="000000"/>
        </w:rPr>
        <w:t>vecino</w:t>
      </w:r>
      <w:proofErr w:type="spellEnd"/>
      <w:r w:rsidRPr="00ED593D">
        <w:rPr>
          <w:rFonts w:asciiTheme="minorEastAsia" w:eastAsiaTheme="minorEastAsia" w:hAnsiTheme="minorEastAsia" w:hint="eastAsia"/>
          <w:color w:val="000000"/>
        </w:rPr>
        <w:t>.</w:t>
      </w:r>
    </w:p>
    <w:p w:rsidR="00652DE7" w:rsidRPr="00ED593D" w:rsidRDefault="00ED593D" w:rsidP="00ED593D">
      <w:pPr>
        <w:spacing w:line="360" w:lineRule="auto"/>
        <w:rPr>
          <w:rFonts w:asciiTheme="minorEastAsia" w:hAnsiTheme="minorEastAsia"/>
        </w:rPr>
      </w:pPr>
    </w:p>
    <w:sectPr w:rsidR="00652DE7" w:rsidRPr="00ED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99"/>
    <w:rsid w:val="00067F88"/>
    <w:rsid w:val="00816A99"/>
    <w:rsid w:val="009C6F5F"/>
    <w:rsid w:val="00ED593D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67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6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650</Words>
  <Characters>3706</Characters>
  <Application>Microsoft Office Word</Application>
  <DocSecurity>0</DocSecurity>
  <Lines>30</Lines>
  <Paragraphs>8</Paragraphs>
  <ScaleCrop>false</ScaleCrop>
  <Company>China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2016-06-20T08:33:00Z</dcterms:created>
  <dcterms:modified xsi:type="dcterms:W3CDTF">2016-07-04T03:49:00Z</dcterms:modified>
</cp:coreProperties>
</file>