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4" w:rsidRPr="00071A94" w:rsidRDefault="00071A94" w:rsidP="00071A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071A94">
        <w:rPr>
          <w:rFonts w:ascii="Verdana" w:hAnsi="Verdana"/>
          <w:color w:val="333333"/>
          <w:sz w:val="21"/>
          <w:szCs w:val="21"/>
        </w:rPr>
        <w:t> </w:t>
      </w:r>
    </w:p>
    <w:p w:rsidR="00071A94" w:rsidRPr="00071A94" w:rsidRDefault="00071A94" w:rsidP="00071A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071A94">
        <w:rPr>
          <w:rFonts w:ascii="Verdana" w:hAnsi="Verdana"/>
          <w:color w:val="333333"/>
          <w:sz w:val="21"/>
          <w:szCs w:val="21"/>
        </w:rPr>
        <w:t>足</w:t>
      </w:r>
      <w:bookmarkStart w:id="0" w:name="_GoBack"/>
      <w:bookmarkEnd w:id="0"/>
      <w:r w:rsidRPr="00071A94">
        <w:rPr>
          <w:rFonts w:ascii="Verdana" w:hAnsi="Verdana"/>
          <w:color w:val="333333"/>
          <w:sz w:val="21"/>
          <w:szCs w:val="21"/>
        </w:rPr>
        <w:t>球西班牙语词汇：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táctica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战术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r w:rsidRPr="00071A94">
        <w:rPr>
          <w:rFonts w:ascii="Verdana" w:hAnsi="Verdana"/>
          <w:color w:val="333333"/>
          <w:sz w:val="21"/>
          <w:szCs w:val="21"/>
        </w:rPr>
        <w:t>tacos</w:t>
      </w:r>
      <w:r w:rsidRPr="00071A94">
        <w:rPr>
          <w:rFonts w:ascii="Verdana" w:hAnsi="Verdana"/>
          <w:color w:val="333333"/>
          <w:sz w:val="21"/>
          <w:szCs w:val="21"/>
        </w:rPr>
        <w:t>鞋钉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taconazo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脚后跟传球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técnico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教练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tirar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射门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r w:rsidRPr="00071A94">
        <w:rPr>
          <w:rFonts w:ascii="Verdana" w:hAnsi="Verdana"/>
          <w:color w:val="333333"/>
          <w:sz w:val="21"/>
          <w:szCs w:val="21"/>
        </w:rPr>
        <w:t>titular</w:t>
      </w:r>
      <w:r w:rsidRPr="00071A94">
        <w:rPr>
          <w:rFonts w:ascii="Verdana" w:hAnsi="Verdana"/>
          <w:color w:val="333333"/>
          <w:sz w:val="21"/>
          <w:szCs w:val="21"/>
        </w:rPr>
        <w:t>主力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torneo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比赛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travesaño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横梁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triplete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三冠王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triplete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goles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帽子戏法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trofeo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奖杯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vaselina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挑射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vestuario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更衣室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volante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>中锋</w:t>
      </w:r>
      <w:r w:rsidRPr="00071A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071A94">
        <w:rPr>
          <w:rFonts w:ascii="Verdana" w:hAnsi="Verdana"/>
          <w:color w:val="333333"/>
          <w:sz w:val="21"/>
          <w:szCs w:val="21"/>
        </w:rPr>
        <w:br/>
      </w:r>
      <w:r w:rsidRPr="00071A94">
        <w:rPr>
          <w:rFonts w:ascii="Verdana" w:hAnsi="Verdana"/>
          <w:color w:val="333333"/>
          <w:sz w:val="21"/>
          <w:szCs w:val="21"/>
        </w:rPr>
        <w:t xml:space="preserve">　　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zaga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 xml:space="preserve"> (</w:t>
      </w:r>
      <w:proofErr w:type="spellStart"/>
      <w:r w:rsidRPr="00071A94">
        <w:rPr>
          <w:rFonts w:ascii="Verdana" w:hAnsi="Verdana"/>
          <w:color w:val="333333"/>
          <w:sz w:val="21"/>
          <w:szCs w:val="21"/>
        </w:rPr>
        <w:t>amer</w:t>
      </w:r>
      <w:proofErr w:type="spellEnd"/>
      <w:r w:rsidRPr="00071A94">
        <w:rPr>
          <w:rFonts w:ascii="Verdana" w:hAnsi="Verdana"/>
          <w:color w:val="333333"/>
          <w:sz w:val="21"/>
          <w:szCs w:val="21"/>
        </w:rPr>
        <w:t xml:space="preserve">) </w:t>
      </w:r>
      <w:r w:rsidRPr="00071A94">
        <w:rPr>
          <w:rFonts w:ascii="Verdana" w:hAnsi="Verdana"/>
          <w:color w:val="333333"/>
          <w:sz w:val="21"/>
          <w:szCs w:val="21"/>
        </w:rPr>
        <w:t>后卫。</w:t>
      </w:r>
    </w:p>
    <w:p w:rsidR="00652DE7" w:rsidRPr="00071A94" w:rsidRDefault="00071A94" w:rsidP="00071A94">
      <w:pPr>
        <w:ind w:firstLineChars="200" w:firstLine="420"/>
        <w:rPr>
          <w:rFonts w:ascii="Verdana" w:hAnsi="Verdana" w:hint="eastAsia"/>
          <w:color w:val="333333"/>
          <w:szCs w:val="21"/>
          <w:shd w:val="clear" w:color="auto" w:fill="FFFFFF"/>
        </w:rPr>
      </w:pP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Hacer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un sombrero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挑球过人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hacer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bicicleta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踩单车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hacer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un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caño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穿裆过人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hincha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球迷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internada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突破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intervalo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中场休息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laguero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横梁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lateral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边后卫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libero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清道夫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liga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联赛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linea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banda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边线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línea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fondo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底线</w:t>
      </w:r>
    </w:p>
    <w:p w:rsidR="00071A94" w:rsidRPr="00071A94" w:rsidRDefault="00071A94">
      <w:pPr>
        <w:rPr>
          <w:rFonts w:hint="eastAsia"/>
          <w:szCs w:val="21"/>
        </w:rPr>
      </w:pPr>
      <w:r w:rsidRPr="00071A94">
        <w:rPr>
          <w:rFonts w:ascii="Verdana" w:hAnsi="Verdana" w:hint="eastAsia"/>
          <w:color w:val="333333"/>
          <w:szCs w:val="21"/>
          <w:shd w:val="clear" w:color="auto" w:fill="FFFFFF"/>
        </w:rPr>
        <w:t>、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quibro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快速变向过人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rebona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交叉腿传球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regatear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盘带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remate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射门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remate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cuchara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大力抽射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remontar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反超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reserva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替补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rechace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解围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saque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banda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掷边线球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saque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honor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中场开球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saque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puerta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/meta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球门球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lastRenderedPageBreak/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saque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de 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esquina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>角球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selección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国家队</w:t>
      </w:r>
      <w:r w:rsidRPr="00071A94">
        <w:rPr>
          <w:rStyle w:val="apple-converted-space"/>
          <w:rFonts w:ascii="Verdana" w:hAnsi="Verdana"/>
          <w:color w:val="333333"/>
          <w:szCs w:val="21"/>
          <w:shd w:val="clear" w:color="auto" w:fill="FFFFFF"/>
        </w:rPr>
        <w:t> 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　　</w:t>
      </w:r>
      <w:proofErr w:type="spellStart"/>
      <w:r w:rsidRPr="00071A94">
        <w:rPr>
          <w:rFonts w:ascii="Verdana" w:hAnsi="Verdana"/>
          <w:color w:val="333333"/>
          <w:szCs w:val="21"/>
          <w:shd w:val="clear" w:color="auto" w:fill="FFFFFF"/>
        </w:rPr>
        <w:t>selecionador</w:t>
      </w:r>
      <w:proofErr w:type="spellEnd"/>
      <w:r w:rsidRPr="00071A94">
        <w:rPr>
          <w:rFonts w:ascii="Verdana" w:hAnsi="Verdana"/>
          <w:color w:val="333333"/>
          <w:szCs w:val="21"/>
          <w:shd w:val="clear" w:color="auto" w:fill="FFFFFF"/>
        </w:rPr>
        <w:t xml:space="preserve"> 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t>国家队教练</w:t>
      </w:r>
      <w:r w:rsidRPr="00071A94">
        <w:rPr>
          <w:rFonts w:ascii="Verdana" w:hAnsi="Verdana"/>
          <w:color w:val="333333"/>
          <w:szCs w:val="21"/>
          <w:shd w:val="clear" w:color="auto" w:fill="FFFFFF"/>
        </w:rPr>
        <w:br/>
      </w:r>
    </w:p>
    <w:sectPr w:rsidR="00071A94" w:rsidRPr="0007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77" w:rsidRDefault="00493577" w:rsidP="00071A94">
      <w:r>
        <w:separator/>
      </w:r>
    </w:p>
  </w:endnote>
  <w:endnote w:type="continuationSeparator" w:id="0">
    <w:p w:rsidR="00493577" w:rsidRDefault="00493577" w:rsidP="0007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77" w:rsidRDefault="00493577" w:rsidP="00071A94">
      <w:r>
        <w:separator/>
      </w:r>
    </w:p>
  </w:footnote>
  <w:footnote w:type="continuationSeparator" w:id="0">
    <w:p w:rsidR="00493577" w:rsidRDefault="00493577" w:rsidP="0007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D"/>
    <w:rsid w:val="00071A94"/>
    <w:rsid w:val="0025419A"/>
    <w:rsid w:val="0034513D"/>
    <w:rsid w:val="00493577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071A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71A94"/>
  </w:style>
  <w:style w:type="paragraph" w:styleId="a8">
    <w:name w:val="header"/>
    <w:basedOn w:val="a"/>
    <w:link w:val="Char2"/>
    <w:uiPriority w:val="99"/>
    <w:unhideWhenUsed/>
    <w:rsid w:val="00071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71A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071A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71A94"/>
  </w:style>
  <w:style w:type="paragraph" w:styleId="a8">
    <w:name w:val="header"/>
    <w:basedOn w:val="a"/>
    <w:link w:val="Char2"/>
    <w:uiPriority w:val="99"/>
    <w:unhideWhenUsed/>
    <w:rsid w:val="00071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71A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BE34-6C84-4DAC-BEF5-B151689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2016-08-04T08:52:00Z</dcterms:created>
  <dcterms:modified xsi:type="dcterms:W3CDTF">2016-08-04T09:00:00Z</dcterms:modified>
</cp:coreProperties>
</file>