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4" w:rsidRDefault="00CB0524" w:rsidP="00CB052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新东方在线小编为大家带来了</w:t>
      </w:r>
      <w:r>
        <w:rPr>
          <w:rFonts w:ascii="微软雅黑" w:eastAsia="微软雅黑" w:hAnsi="微软雅黑"/>
          <w:color w:val="000000"/>
        </w:rPr>
        <w:fldChar w:fldCharType="begin"/>
      </w:r>
      <w:r>
        <w:rPr>
          <w:rFonts w:ascii="微软雅黑" w:eastAsia="微软雅黑" w:hAnsi="微软雅黑"/>
          <w:color w:val="000000"/>
        </w:rPr>
        <w:instrText xml:space="preserve"> HYPERLINK "http://language.koolearn.com/sp/" \t "_blank" </w:instrText>
      </w:r>
      <w:r>
        <w:rPr>
          <w:rFonts w:ascii="微软雅黑" w:eastAsia="微软雅黑" w:hAnsi="微软雅黑"/>
          <w:color w:val="000000"/>
        </w:rPr>
        <w:fldChar w:fldCharType="separate"/>
      </w:r>
      <w:r>
        <w:rPr>
          <w:rStyle w:val="a9"/>
          <w:rFonts w:ascii="微软雅黑" w:eastAsia="微软雅黑" w:hAnsi="微软雅黑" w:hint="eastAsia"/>
          <w:color w:val="2983C0"/>
        </w:rPr>
        <w:t>西班牙语</w:t>
      </w:r>
      <w:r>
        <w:rPr>
          <w:rFonts w:ascii="微软雅黑" w:eastAsia="微软雅黑" w:hAnsi="微软雅黑"/>
          <w:color w:val="000000"/>
        </w:rPr>
        <w:fldChar w:fldCharType="end"/>
      </w:r>
      <w:r>
        <w:rPr>
          <w:rFonts w:ascii="微软雅黑" w:eastAsia="微软雅黑" w:hAnsi="微软雅黑" w:hint="eastAsia"/>
          <w:color w:val="000000"/>
        </w:rPr>
        <w:t>DELE B1阅读理解题型介绍，希望以下内容对大家的西班牙语</w:t>
      </w:r>
      <w:proofErr w:type="gramStart"/>
      <w:r>
        <w:rPr>
          <w:rFonts w:ascii="微软雅黑" w:eastAsia="微软雅黑" w:hAnsi="微软雅黑" w:hint="eastAsia"/>
          <w:color w:val="000000"/>
        </w:rPr>
        <w:t>语学习</w:t>
      </w:r>
      <w:proofErr w:type="gramEnd"/>
      <w:r>
        <w:rPr>
          <w:rFonts w:ascii="微软雅黑" w:eastAsia="微软雅黑" w:hAnsi="微软雅黑" w:hint="eastAsia"/>
          <w:color w:val="000000"/>
        </w:rPr>
        <w:t>有所帮助！更多西班牙语相关内容，尽在新东方在线多语网！</w:t>
      </w:r>
    </w:p>
    <w:p w:rsidR="00CB0524" w:rsidRDefault="00CB0524" w:rsidP="00CB052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西班牙语DELE B1阅读理解题型介绍:</w:t>
      </w:r>
    </w:p>
    <w:p w:rsidR="00CB0524" w:rsidRDefault="00CB0524" w:rsidP="00CB052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Tarea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1寻找关联题：题干中将给出若干描述，考生需找出与描述相关联的文章段落。共完成6道题。基本形式如下：</w:t>
      </w:r>
    </w:p>
    <w:p w:rsidR="00CB0524" w:rsidRDefault="00CB0524" w:rsidP="00CB0524">
      <w:pPr>
        <w:pStyle w:val="a8"/>
        <w:spacing w:before="30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4191000" cy="4629150"/>
            <wp:effectExtent l="0" t="0" r="0" b="0"/>
            <wp:docPr id="2" name="图片 2" descr="西班牙语DELE B1阅读理解题型介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班牙语DELE B1阅读理解题型介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24" w:rsidRDefault="00CB0524" w:rsidP="00CB052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Tarea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2阅读题：考生阅读一段400-450词的文章，根据文章内容完成6道选择题。这种题型与熟悉的英语阅读理解无差别。</w:t>
      </w:r>
    </w:p>
    <w:p w:rsidR="00CB0524" w:rsidRDefault="00CB0524" w:rsidP="00CB052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Tare3 阅读题：考生阅读相关的三篇100-120词的小短文，然后根据问题完成6道选择题。基本形式如下：</w:t>
      </w:r>
    </w:p>
    <w:p w:rsidR="00CB0524" w:rsidRDefault="00CB0524" w:rsidP="00CB0524">
      <w:pPr>
        <w:pStyle w:val="a8"/>
        <w:spacing w:before="30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190875" cy="5153025"/>
            <wp:effectExtent l="0" t="0" r="9525" b="9525"/>
            <wp:docPr id="1" name="图片 1" descr="西班牙语DELE B1阅读理解题型介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西班牙语DELE B1阅读理解题型介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24" w:rsidRDefault="00CB0524" w:rsidP="00CB052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Tarea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4 选择句子补全文章，考生需在8个句子里面选出6句填在文章空缺处，使文章意思通顺连贯，文章在400-450词作业。</w:t>
      </w:r>
    </w:p>
    <w:p w:rsidR="00CB0524" w:rsidRDefault="00CB0524" w:rsidP="00CB0524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spellStart"/>
      <w:r>
        <w:rPr>
          <w:rFonts w:ascii="微软雅黑" w:eastAsia="微软雅黑" w:hAnsi="微软雅黑" w:hint="eastAsia"/>
          <w:color w:val="000000"/>
        </w:rPr>
        <w:t>Tarea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5 完形填空，共有6个空，文章在150-200词之间。</w:t>
      </w:r>
    </w:p>
    <w:p w:rsidR="00652DE7" w:rsidRDefault="001A3DF6">
      <w:bookmarkStart w:id="0" w:name="_GoBack"/>
      <w:bookmarkEnd w:id="0"/>
    </w:p>
    <w:sectPr w:rsidR="0065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F6" w:rsidRDefault="001A3DF6" w:rsidP="00CB0524">
      <w:r>
        <w:separator/>
      </w:r>
    </w:p>
  </w:endnote>
  <w:endnote w:type="continuationSeparator" w:id="0">
    <w:p w:rsidR="001A3DF6" w:rsidRDefault="001A3DF6" w:rsidP="00CB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F6" w:rsidRDefault="001A3DF6" w:rsidP="00CB0524">
      <w:r>
        <w:separator/>
      </w:r>
    </w:p>
  </w:footnote>
  <w:footnote w:type="continuationSeparator" w:id="0">
    <w:p w:rsidR="001A3DF6" w:rsidRDefault="001A3DF6" w:rsidP="00CB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D5"/>
    <w:rsid w:val="001A3DF6"/>
    <w:rsid w:val="00215FD5"/>
    <w:rsid w:val="0025419A"/>
    <w:rsid w:val="009C6F5F"/>
    <w:rsid w:val="00CB0524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CB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B0524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B05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0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CB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B0524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B05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0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2017-03-22T03:44:00Z</dcterms:created>
  <dcterms:modified xsi:type="dcterms:W3CDTF">2017-03-22T03:45:00Z</dcterms:modified>
</cp:coreProperties>
</file>