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二校說明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再次核對字頭、頁碼欄數，盡量與原書一致。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字、頁碼欄數有錯的，直</w:t>
      </w:r>
      <w:bookmarkStart w:id="0" w:name="_GoBack"/>
      <w:bookmarkEnd w:id="0"/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接改正。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b/>
          <w:bCs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不要在原表上加行或刪除行，否則造成后期數據處理錯誤。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書上有，詞表沒有的，在右側單元格補上。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詞表有，書上沒有的，注：多的。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異體重複的，在右側標注。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b w:val="0"/>
          <w:bCs w:val="0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b w:val="0"/>
          <w:bCs w:val="0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單字字頭只錄一個（不管有多少異讀拼音、跨欄與否）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同一欄完全相同的詞組錄一個，跨欄完全相同的詞組則都錄上。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left"/>
        <w:rPr>
          <w:rFonts w:hint="default" w:ascii="Tahoma" w:hAnsi="Tahoma" w:eastAsia="宋体" w:cs="Tahoma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Tahoma" w:hAnsi="Tahoma" w:eastAsia="宋体" w:cs="Tahoma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小技巧：先看PDF上的詞組，看詞組末尾一個字，如第一頁，第二欄：</w:t>
      </w:r>
      <w:r>
        <w:rPr>
          <w:rFonts w:hint="eastAsia" w:ascii="Tahoma" w:hAnsi="Tahoma" w:eastAsia="宋体" w:cs="Tahoma"/>
          <w:b/>
          <w:bCs/>
          <w:i w:val="0"/>
          <w:caps w:val="0"/>
          <w:color w:val="0070C0"/>
          <w:spacing w:val="0"/>
          <w:kern w:val="0"/>
          <w:sz w:val="28"/>
          <w:szCs w:val="28"/>
          <w:lang w:val="en-US" w:eastAsia="zh-CN" w:bidi="ar"/>
        </w:rPr>
        <w:t>一人、一了、一力、一干、一寸、一口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。看：</w:t>
      </w:r>
      <w:r>
        <w:rPr>
          <w:rFonts w:hint="eastAsia" w:ascii="Tahoma" w:hAnsi="Tahoma" w:eastAsia="宋体" w:cs="Tahoma"/>
          <w:b/>
          <w:bCs/>
          <w:i w:val="0"/>
          <w:caps w:val="0"/>
          <w:color w:val="0070C0"/>
          <w:spacing w:val="0"/>
          <w:kern w:val="0"/>
          <w:sz w:val="28"/>
          <w:szCs w:val="28"/>
          <w:lang w:val="en-US" w:eastAsia="zh-CN" w:bidi="ar"/>
        </w:rPr>
        <w:t>人、了、力、干、寸、口</w:t>
      </w:r>
      <w:r>
        <w:rPr>
          <w:rFonts w:hint="eastAsia" w:ascii="Tahoma" w:hAnsi="Tahoma" w:eastAsia="宋体" w:cs="Tahoma"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，一次念不完，分兩次，一次三四個字，再到excel上找對應的，都有則過。没有則細對一下。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jc w:val="right"/>
        <w:rPr>
          <w:rFonts w:hint="default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2020.1.30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444444"/>
          <w:spacing w:val="0"/>
          <w:kern w:val="0"/>
          <w:sz w:val="36"/>
          <w:szCs w:val="36"/>
          <w:shd w:val="clear" w:fill="FFFFFF"/>
          <w:lang w:val="en-US" w:eastAsia="zh-CN" w:bidi="ar"/>
        </w:rPr>
        <w:t>一校說明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444444"/>
          <w:spacing w:val="0"/>
          <w:sz w:val="21"/>
          <w:szCs w:val="21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t>為保證詞條的準確與嚴謹，必須地毯式校對全部詞條。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default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詞</w:t>
      </w: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條</w:t>
      </w:r>
      <w:r>
        <w:rPr>
          <w:rFonts w:hint="default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要</w:t>
      </w:r>
      <w:r>
        <w:rPr>
          <w:rFonts w:hint="default" w:ascii="Tahoma" w:hAnsi="Tahoma" w:eastAsia="宋体" w:cs="Tahoma"/>
          <w:b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定位到欄</w:t>
      </w:r>
      <w:r>
        <w:rPr>
          <w:rFonts w:hint="default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，校對工作主要是核對詞</w:t>
      </w: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條</w:t>
      </w:r>
      <w:r>
        <w:rPr>
          <w:rFonts w:hint="default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與頁碼、欄數。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建議先看PDF詞條，然後再看excel表格中的詞條，把欄數加上。表格中的排序與原書稍微有些不同，上下要看一下，實在找不到，可用excel的查找功能找一下。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欄數一般是從左向右1、2、3欄，有的頁面有部首隔開的，則分成上部1、2、3，下部4、5、6，共6欄。在頁碼後加上.1或.6即可。</w:t>
      </w: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966595" cy="2747010"/>
            <wp:effectExtent l="0" t="0" r="14605" b="152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274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48150" cy="12668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現在的詞條排序盡量不要動，以免造成數據連帶性錯誤，最後匯總時再統一排序。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ahoma" w:hAnsi="Tahoma" w:eastAsia="宋体" w:cs="Tahoma"/>
          <w:i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有錯字可對照PDF改正。重複的詞條，完全相同的字詞，在同一欄，只錄一個。</w:t>
      </w:r>
      <w:r>
        <w:rPr>
          <w:rFonts w:hint="eastAsia" w:ascii="黑体" w:hAnsi="黑体" w:eastAsia="黑体" w:cs="黑体"/>
          <w:b/>
          <w:bCs/>
          <w:i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在不同的欄，則都要錄上。</w:t>
      </w:r>
      <w:r>
        <w:rPr>
          <w:rFonts w:hint="eastAsia" w:ascii="Tahoma" w:hAnsi="Tahoma" w:eastAsia="宋体" w:cs="Tahoma"/>
          <w:i w:val="0"/>
          <w:caps w:val="0"/>
          <w:color w:val="0000FF"/>
          <w:spacing w:val="0"/>
          <w:kern w:val="0"/>
          <w:sz w:val="28"/>
          <w:szCs w:val="28"/>
          <w:lang w:val="en-US" w:eastAsia="zh-CN" w:bidi="ar"/>
        </w:rPr>
        <w:t>如果是異體字造成的重複詞條，如：大眾，大衆；暗香疏影，暗香疎影；等詞條，頁碼照樣填上，在備註欄寫上：異體重複。</w:t>
      </w: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最後再統一處理。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0340" cy="583565"/>
            <wp:effectExtent l="0" t="0" r="1651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kern w:val="0"/>
          <w:sz w:val="28"/>
          <w:szCs w:val="28"/>
          <w:lang w:val="en-US" w:eastAsia="zh-CN" w:bidi="ar"/>
        </w:rPr>
        <w:t>如有缺失的詞條，</w:t>
      </w:r>
      <w:r>
        <w:rPr>
          <w:rFonts w:hint="eastAsia" w:ascii="Tahoma" w:hAnsi="Tahoma" w:eastAsia="宋体" w:cs="Tahoma"/>
          <w:b/>
          <w:bCs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t>補在這一條的右邊，注意，不是下邊。要保持原來的詞序不亂。</w:t>
      </w:r>
      <w:r>
        <w:rPr>
          <w:rFonts w:hint="eastAsia" w:ascii="Tahoma" w:hAnsi="Tahoma" w:eastAsia="宋体" w:cs="Tahoma"/>
          <w:b/>
          <w:bCs/>
          <w:i w:val="0"/>
          <w:caps w:val="0"/>
          <w:color w:val="FF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07305" cy="385445"/>
            <wp:effectExtent l="0" t="0" r="17145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7305" cy="38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t>如果PDF書上沒有，excel表中有的，則在備註欄寫：多的。</w:t>
      </w: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700530" cy="1539240"/>
            <wp:effectExtent l="0" t="0" r="13970" b="381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rPr>
          <w:rFonts w:hint="default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t>每人的校對任務完成後，把校好的序號凃上黃色底，並在表格的文件名標上：第001-200頁已校。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t>希望認真一些，盡量避免出錯，抓緊時間盡快完成，不要太拖拉。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i w:val="0"/>
          <w:caps w:val="0"/>
          <w:color w:val="444444"/>
          <w:spacing w:val="0"/>
          <w:sz w:val="28"/>
          <w:szCs w:val="28"/>
          <w:lang w:val="en-US" w:eastAsia="zh-CN"/>
        </w:rPr>
        <w:t>完成一個任務後如有時間可領下一份。校對同時可增加一下詞彙量，也不完全是體力活，多勞多得。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0070C0"/>
          <w:spacing w:val="0"/>
          <w:sz w:val="24"/>
          <w:szCs w:val="24"/>
          <w:lang w:eastAsia="zh-CN"/>
        </w:rPr>
        <w:t>祝項目進展順利，圓滿完成！</w:t>
      </w:r>
      <w:r>
        <w:rPr>
          <w:rFonts w:hint="eastAsia" w:ascii="Tahoma" w:hAnsi="Tahoma" w:eastAsia="宋体" w:cs="Tahoma"/>
          <w:b/>
          <w:bCs/>
          <w:i w:val="0"/>
          <w:caps w:val="0"/>
          <w:color w:val="0070C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Tahoma" w:hAnsi="Tahoma" w:eastAsia="宋体" w:cs="Tahoma"/>
          <w:b/>
          <w:bCs/>
          <w:i w:val="0"/>
          <w:caps w:val="0"/>
          <w:color w:val="0070C0"/>
          <w:spacing w:val="0"/>
          <w:sz w:val="21"/>
          <w:szCs w:val="21"/>
          <w:lang w:val="en-US" w:eastAsia="zh-CN"/>
        </w:rPr>
        <w:t xml:space="preserve">                            </w:t>
      </w:r>
      <w:r>
        <w:rPr>
          <w:rFonts w:hint="eastAsia"/>
          <w:sz w:val="32"/>
          <w:szCs w:val="40"/>
          <w:lang w:val="en-US" w:eastAsia="zh-CN"/>
        </w:rPr>
        <w:t>2020.1.17初稿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2020.1.19修訂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1482BC"/>
    <w:multiLevelType w:val="singleLevel"/>
    <w:tmpl w:val="D21482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D080C"/>
    <w:rsid w:val="004E4FB1"/>
    <w:rsid w:val="01892601"/>
    <w:rsid w:val="0410115C"/>
    <w:rsid w:val="1274624C"/>
    <w:rsid w:val="2E5D2061"/>
    <w:rsid w:val="4F4D080C"/>
    <w:rsid w:val="5743798D"/>
    <w:rsid w:val="6CCA36D9"/>
    <w:rsid w:val="6F7A500F"/>
    <w:rsid w:val="729C142A"/>
    <w:rsid w:val="737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2020-01-16T13:59:00Z</dcterms:created>
  <dc:creator>是心作佛</dc:creator>
  <cp:lastModifiedBy>是心作佛</cp:lastModifiedBy>
  <dcterms:modified xsi:type="dcterms:W3CDTF">2020-01-31T04:09:02Z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